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D08E5" w14:textId="77777777" w:rsidR="00E01193" w:rsidRDefault="00E01193" w:rsidP="00E01193">
      <w:pPr>
        <w:pStyle w:val="NormalWeb"/>
        <w:rPr>
          <w:noProof/>
        </w:rPr>
      </w:pPr>
    </w:p>
    <w:p w14:paraId="5A358F6F" w14:textId="075DBCC0" w:rsidR="00E01193" w:rsidRPr="006071B2" w:rsidRDefault="00E01193" w:rsidP="006071B2">
      <w:pPr>
        <w:pStyle w:val="NormalWeb"/>
        <w:ind w:firstLine="720"/>
        <w:jc w:val="center"/>
        <w:rPr>
          <w:b/>
          <w:bCs/>
          <w:noProof/>
        </w:rPr>
      </w:pPr>
      <w:r w:rsidRPr="006071B2">
        <w:rPr>
          <w:b/>
          <w:bCs/>
          <w:noProof/>
        </w:rPr>
        <w:t>Kegiatan Ujian Santri</w:t>
      </w:r>
    </w:p>
    <w:p w14:paraId="62D2A17B" w14:textId="7BF0A6A2" w:rsidR="003A34E1" w:rsidRDefault="00E01193" w:rsidP="00E01193">
      <w:pPr>
        <w:pStyle w:val="NormalWeb"/>
      </w:pPr>
      <w:r>
        <w:rPr>
          <w:noProof/>
        </w:rPr>
        <w:drawing>
          <wp:inline distT="0" distB="0" distL="0" distR="0" wp14:anchorId="24753FE8" wp14:editId="0C7531C6">
            <wp:extent cx="8812924" cy="495840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0287" cy="497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34E1" w:rsidSect="00E0119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193"/>
    <w:rsid w:val="003A34E1"/>
    <w:rsid w:val="006071B2"/>
    <w:rsid w:val="00E0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6383D"/>
  <w15:chartTrackingRefBased/>
  <w15:docId w15:val="{ECEA581E-19E8-4371-8034-2D5BBD250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01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2</cp:revision>
  <dcterms:created xsi:type="dcterms:W3CDTF">2025-07-27T07:41:00Z</dcterms:created>
  <dcterms:modified xsi:type="dcterms:W3CDTF">2025-08-01T23:32:00Z</dcterms:modified>
</cp:coreProperties>
</file>